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4CBEB" w14:textId="77777777" w:rsidR="00A33052" w:rsidRPr="001B3042" w:rsidRDefault="00A33052" w:rsidP="00A33052">
      <w:pPr>
        <w:pStyle w:val="StandardWeb"/>
        <w:rPr>
          <w:rFonts w:ascii="Helvetica Neue" w:hAnsi="Helvetica Neue"/>
          <w:lang w:val="en-US"/>
        </w:rPr>
      </w:pPr>
      <w:r w:rsidRPr="001B3042">
        <w:rPr>
          <w:rStyle w:val="Fett"/>
          <w:rFonts w:ascii="Helvetica Neue" w:eastAsiaTheme="majorEastAsia" w:hAnsi="Helvetica Neue"/>
          <w:lang w:val="en-US"/>
        </w:rPr>
        <w:t>Privacy Policy for Applicants</w:t>
      </w:r>
    </w:p>
    <w:p w14:paraId="4BFFF347" w14:textId="77777777" w:rsidR="00A33052" w:rsidRPr="001B3042" w:rsidRDefault="00A33052" w:rsidP="00A33052">
      <w:pPr>
        <w:pStyle w:val="StandardWeb"/>
        <w:rPr>
          <w:rFonts w:ascii="Helvetica Neue" w:hAnsi="Helvetica Neue"/>
          <w:lang w:val="en-US"/>
        </w:rPr>
      </w:pPr>
      <w:r w:rsidRPr="001B3042">
        <w:rPr>
          <w:rFonts w:ascii="Helvetica Neue" w:hAnsi="Helvetica Neue"/>
          <w:lang w:val="en-US"/>
        </w:rPr>
        <w:t>We are pleased that you are interested in our Company and that you will apply or have applied for a position in our company. We would like to provide you with information on the processing of your personal data in connection with the application.</w:t>
      </w:r>
    </w:p>
    <w:p w14:paraId="3524BCD7" w14:textId="77777777" w:rsidR="00A33052" w:rsidRPr="001B3042" w:rsidRDefault="00A33052" w:rsidP="00A33052">
      <w:pPr>
        <w:pStyle w:val="StandardWeb"/>
        <w:rPr>
          <w:rFonts w:ascii="Helvetica Neue" w:hAnsi="Helvetica Neue"/>
          <w:lang w:val="en-US"/>
        </w:rPr>
      </w:pPr>
      <w:r w:rsidRPr="001B3042">
        <w:rPr>
          <w:rStyle w:val="Fett"/>
          <w:rFonts w:ascii="Helvetica Neue" w:eastAsiaTheme="majorEastAsia" w:hAnsi="Helvetica Neue"/>
          <w:lang w:val="en-US"/>
        </w:rPr>
        <w:t>Who is responsible for data processing?</w:t>
      </w:r>
    </w:p>
    <w:p w14:paraId="5D6D59F9" w14:textId="77777777" w:rsidR="00A33052" w:rsidRPr="001B3042" w:rsidRDefault="00A33052" w:rsidP="001B3042">
      <w:pPr>
        <w:pStyle w:val="StandardWeb"/>
        <w:spacing w:before="0" w:beforeAutospacing="0" w:after="0" w:afterAutospacing="0"/>
        <w:contextualSpacing/>
        <w:rPr>
          <w:rFonts w:ascii="Helvetica Neue" w:hAnsi="Helvetica Neue"/>
          <w:lang w:val="en-US"/>
        </w:rPr>
      </w:pPr>
      <w:r w:rsidRPr="001B3042">
        <w:rPr>
          <w:rFonts w:ascii="Helvetica Neue" w:hAnsi="Helvetica Neue"/>
          <w:lang w:val="en-US"/>
        </w:rPr>
        <w:t>Responsible in terms of data protection law is the</w:t>
      </w:r>
    </w:p>
    <w:p w14:paraId="5B26D38E" w14:textId="276A31B9" w:rsidR="00990E51" w:rsidRPr="00990E51" w:rsidRDefault="00990E51" w:rsidP="00990E51">
      <w:pPr>
        <w:pStyle w:val="StandardWeb"/>
        <w:rPr>
          <w:rFonts w:ascii="Helvetica Neue" w:hAnsi="Helvetica Neue"/>
          <w:lang w:val="en-US"/>
        </w:rPr>
      </w:pPr>
      <w:r w:rsidRPr="00990E51">
        <w:rPr>
          <w:rFonts w:ascii="Helvetica Neue" w:hAnsi="Helvetica Neue"/>
          <w:lang w:val="en-US"/>
        </w:rPr>
        <w:t>VIDISEA UG &amp; Co. KG</w:t>
      </w:r>
      <w:r w:rsidRPr="00990E51">
        <w:rPr>
          <w:rFonts w:ascii="Helvetica Neue" w:hAnsi="Helvetica Neue"/>
          <w:lang w:val="en-US"/>
        </w:rPr>
        <w:br/>
      </w:r>
      <w:proofErr w:type="spellStart"/>
      <w:r w:rsidRPr="00990E51">
        <w:rPr>
          <w:rFonts w:ascii="Helvetica Neue" w:hAnsi="Helvetica Neue"/>
          <w:lang w:val="en-US"/>
        </w:rPr>
        <w:t>Harderwykensteg</w:t>
      </w:r>
      <w:proofErr w:type="spellEnd"/>
      <w:r w:rsidRPr="00990E51">
        <w:rPr>
          <w:rFonts w:ascii="Helvetica Neue" w:hAnsi="Helvetica Neue"/>
          <w:lang w:val="en-US"/>
        </w:rPr>
        <w:t xml:space="preserve"> 1</w:t>
      </w:r>
      <w:r w:rsidRPr="00990E51">
        <w:rPr>
          <w:rFonts w:ascii="Helvetica Neue" w:hAnsi="Helvetica Neue"/>
          <w:lang w:val="en-US"/>
        </w:rPr>
        <w:br/>
        <w:t>26789 Leer Germany</w:t>
      </w:r>
    </w:p>
    <w:p w14:paraId="6F5DC8C9" w14:textId="5415E2ED" w:rsidR="00A33052" w:rsidRPr="001B3042" w:rsidRDefault="00A33052" w:rsidP="00990E51">
      <w:pPr>
        <w:pStyle w:val="StandardWeb"/>
        <w:rPr>
          <w:rFonts w:ascii="Helvetica Neue" w:hAnsi="Helvetica Neue"/>
          <w:lang w:val="en-US"/>
        </w:rPr>
      </w:pPr>
      <w:r w:rsidRPr="001B3042">
        <w:rPr>
          <w:rFonts w:ascii="Helvetica Neue" w:hAnsi="Helvetica Neue"/>
          <w:lang w:val="en-US"/>
        </w:rPr>
        <w:t xml:space="preserve">You will find more information about our company, information about authorized representatives and further contact possibilities at our imprint on our website: </w:t>
      </w:r>
      <w:r w:rsidR="00000000">
        <w:fldChar w:fldCharType="begin"/>
      </w:r>
      <w:r w:rsidR="00000000" w:rsidRPr="0018118E">
        <w:rPr>
          <w:lang w:val="en-US"/>
        </w:rPr>
        <w:instrText>HYPERLINK "https://vidisea.com/"</w:instrText>
      </w:r>
      <w:r w:rsidR="00000000">
        <w:fldChar w:fldCharType="separate"/>
      </w:r>
      <w:r w:rsidR="00C24109" w:rsidRPr="00FF71B1">
        <w:rPr>
          <w:rStyle w:val="Hyperlink"/>
          <w:rFonts w:ascii="Helvetica Neue" w:eastAsiaTheme="majorEastAsia" w:hAnsi="Helvetica Neue"/>
          <w:lang w:val="en-US"/>
        </w:rPr>
        <w:t>https://vidisea.com/</w:t>
      </w:r>
      <w:r w:rsidR="00000000">
        <w:rPr>
          <w:rStyle w:val="Hyperlink"/>
          <w:rFonts w:ascii="Helvetica Neue" w:eastAsiaTheme="majorEastAsia" w:hAnsi="Helvetica Neue"/>
          <w:lang w:val="en-US"/>
        </w:rPr>
        <w:fldChar w:fldCharType="end"/>
      </w:r>
    </w:p>
    <w:p w14:paraId="7BECABDF" w14:textId="77777777" w:rsidR="00A33052" w:rsidRPr="001B3042" w:rsidRDefault="00A33052" w:rsidP="00A33052">
      <w:pPr>
        <w:pStyle w:val="StandardWeb"/>
        <w:rPr>
          <w:rFonts w:ascii="Helvetica Neue" w:hAnsi="Helvetica Neue"/>
          <w:lang w:val="en-US"/>
        </w:rPr>
      </w:pPr>
      <w:r w:rsidRPr="001B3042">
        <w:rPr>
          <w:rStyle w:val="Fett"/>
          <w:rFonts w:ascii="Helvetica Neue" w:eastAsiaTheme="majorEastAsia" w:hAnsi="Helvetica Neue"/>
          <w:lang w:val="en-US"/>
        </w:rPr>
        <w:t>Which of your data will be processed by us? And for which purposes?</w:t>
      </w:r>
    </w:p>
    <w:p w14:paraId="418A7695" w14:textId="7BBBD066" w:rsidR="00A33052" w:rsidRPr="001B3042" w:rsidRDefault="00A33052" w:rsidP="00A33052">
      <w:pPr>
        <w:pStyle w:val="StandardWeb"/>
        <w:rPr>
          <w:rFonts w:ascii="Helvetica Neue" w:hAnsi="Helvetica Neue"/>
          <w:lang w:val="en-US"/>
        </w:rPr>
      </w:pPr>
      <w:r w:rsidRPr="001B3042">
        <w:rPr>
          <w:rFonts w:ascii="Helvetica Neue" w:hAnsi="Helvetica Neue"/>
          <w:lang w:val="en-US"/>
        </w:rPr>
        <w:t xml:space="preserve">We process the data, you have provided in connection with your application, </w:t>
      </w:r>
      <w:proofErr w:type="gramStart"/>
      <w:r w:rsidRPr="001B3042">
        <w:rPr>
          <w:rFonts w:ascii="Helvetica Neue" w:hAnsi="Helvetica Neue"/>
          <w:lang w:val="en-US"/>
        </w:rPr>
        <w:t>in order to</w:t>
      </w:r>
      <w:proofErr w:type="gramEnd"/>
      <w:r w:rsidRPr="001B3042">
        <w:rPr>
          <w:rFonts w:ascii="Helvetica Neue" w:hAnsi="Helvetica Neue"/>
          <w:lang w:val="en-US"/>
        </w:rPr>
        <w:t xml:space="preserve"> check the availability for the suitable position (or, if applicable, other open positions in our companies) and to carry out the application process.</w:t>
      </w:r>
    </w:p>
    <w:p w14:paraId="77F4139C" w14:textId="77777777" w:rsidR="00A33052" w:rsidRPr="001B3042" w:rsidRDefault="00A33052" w:rsidP="00A33052">
      <w:pPr>
        <w:pStyle w:val="StandardWeb"/>
        <w:rPr>
          <w:rFonts w:ascii="Helvetica Neue" w:hAnsi="Helvetica Neue"/>
          <w:lang w:val="en-US"/>
        </w:rPr>
      </w:pPr>
      <w:r w:rsidRPr="001B3042">
        <w:rPr>
          <w:rStyle w:val="Fett"/>
          <w:rFonts w:ascii="Helvetica Neue" w:eastAsiaTheme="majorEastAsia" w:hAnsi="Helvetica Neue"/>
          <w:lang w:val="en-US"/>
        </w:rPr>
        <w:t>On what legal basis is this based?</w:t>
      </w:r>
    </w:p>
    <w:p w14:paraId="69A12D92" w14:textId="6F36E4CB" w:rsidR="00A33052" w:rsidRPr="001B3042" w:rsidRDefault="00A33052" w:rsidP="00A33052">
      <w:pPr>
        <w:pStyle w:val="StandardWeb"/>
        <w:rPr>
          <w:rFonts w:ascii="Helvetica Neue" w:hAnsi="Helvetica Neue"/>
          <w:lang w:val="en-US"/>
        </w:rPr>
      </w:pPr>
      <w:r w:rsidRPr="001B3042">
        <w:rPr>
          <w:rFonts w:ascii="Helvetica Neue" w:hAnsi="Helvetica Neue"/>
          <w:lang w:val="en-US"/>
        </w:rPr>
        <w:t>The legal basis for the processing of your personal data is primary § 26 BDSG valid as from 25.05.2018. Thereafter, the processing of the required data in connection with the decision to establish an employment relationship is permitted.</w:t>
      </w:r>
    </w:p>
    <w:p w14:paraId="675E3B70" w14:textId="77777777" w:rsidR="00A33052" w:rsidRPr="001B3042" w:rsidRDefault="00A33052" w:rsidP="00A33052">
      <w:pPr>
        <w:pStyle w:val="StandardWeb"/>
        <w:rPr>
          <w:rFonts w:ascii="Helvetica Neue" w:hAnsi="Helvetica Neue"/>
          <w:lang w:val="en-US"/>
        </w:rPr>
      </w:pPr>
      <w:r w:rsidRPr="001B3042">
        <w:rPr>
          <w:rFonts w:ascii="Helvetica Neue" w:hAnsi="Helvetica Neue"/>
          <w:lang w:val="en-US"/>
        </w:rPr>
        <w:t xml:space="preserve">If the data is required for the prosecution after completion of the application process, data processing based on the requirements of Art. 6 GDPR, </w:t>
      </w:r>
      <w:proofErr w:type="gramStart"/>
      <w:r w:rsidRPr="001B3042">
        <w:rPr>
          <w:rFonts w:ascii="Helvetica Neue" w:hAnsi="Helvetica Neue"/>
          <w:lang w:val="en-US"/>
        </w:rPr>
        <w:t>in particular for</w:t>
      </w:r>
      <w:proofErr w:type="gramEnd"/>
      <w:r w:rsidRPr="001B3042">
        <w:rPr>
          <w:rFonts w:ascii="Helvetica Neue" w:hAnsi="Helvetica Neue"/>
          <w:lang w:val="en-US"/>
        </w:rPr>
        <w:t xml:space="preserve"> the exercise of legitimate interests pursuant to Art. 6 para. 1 lit. f) GDPR can take place. Our interest then lies in the enforcement or defence against claims.</w:t>
      </w:r>
    </w:p>
    <w:p w14:paraId="251B2C21" w14:textId="77777777" w:rsidR="00A33052" w:rsidRPr="001B3042" w:rsidRDefault="00A33052" w:rsidP="00A33052">
      <w:pPr>
        <w:pStyle w:val="StandardWeb"/>
        <w:rPr>
          <w:rFonts w:ascii="Helvetica Neue" w:hAnsi="Helvetica Neue"/>
          <w:lang w:val="en-US"/>
        </w:rPr>
      </w:pPr>
      <w:r w:rsidRPr="001B3042">
        <w:rPr>
          <w:rStyle w:val="Fett"/>
          <w:rFonts w:ascii="Helvetica Neue" w:eastAsiaTheme="majorEastAsia" w:hAnsi="Helvetica Neue"/>
          <w:lang w:val="en-US"/>
        </w:rPr>
        <w:t>How long is the data stored?</w:t>
      </w:r>
    </w:p>
    <w:p w14:paraId="1E78ABCE" w14:textId="27F436CF" w:rsidR="00A33052" w:rsidRPr="001B3042" w:rsidRDefault="00A33052" w:rsidP="00A33052">
      <w:pPr>
        <w:pStyle w:val="StandardWeb"/>
        <w:rPr>
          <w:rFonts w:ascii="Helvetica Neue" w:hAnsi="Helvetica Neue"/>
          <w:lang w:val="en-US"/>
        </w:rPr>
      </w:pPr>
      <w:r w:rsidRPr="001B3042">
        <w:rPr>
          <w:rFonts w:ascii="Helvetica Neue" w:hAnsi="Helvetica Neue"/>
          <w:lang w:val="en-US"/>
        </w:rPr>
        <w:t>Personal Data of applicants will be deleted, in case of rejection, after 6 months.</w:t>
      </w:r>
    </w:p>
    <w:p w14:paraId="1663D20F" w14:textId="77777777" w:rsidR="00A33052" w:rsidRPr="001B3042" w:rsidRDefault="00A33052" w:rsidP="00A33052">
      <w:pPr>
        <w:pStyle w:val="StandardWeb"/>
        <w:rPr>
          <w:rFonts w:ascii="Helvetica Neue" w:hAnsi="Helvetica Neue"/>
          <w:lang w:val="en-US"/>
        </w:rPr>
      </w:pPr>
      <w:proofErr w:type="gramStart"/>
      <w:r w:rsidRPr="001B3042">
        <w:rPr>
          <w:rFonts w:ascii="Helvetica Neue" w:hAnsi="Helvetica Neue"/>
          <w:lang w:val="en-US"/>
        </w:rPr>
        <w:t>In the event that</w:t>
      </w:r>
      <w:proofErr w:type="gramEnd"/>
      <w:r w:rsidRPr="001B3042">
        <w:rPr>
          <w:rFonts w:ascii="Helvetica Neue" w:hAnsi="Helvetica Neue"/>
          <w:lang w:val="en-US"/>
        </w:rPr>
        <w:t xml:space="preserve"> you have agreed to the further storage of your personal data, we will transfer your data to our applicant pool, where the data will be deleted after two years.</w:t>
      </w:r>
    </w:p>
    <w:p w14:paraId="0E7E4339" w14:textId="77777777" w:rsidR="00A33052" w:rsidRPr="001B3042" w:rsidRDefault="00A33052" w:rsidP="00A33052">
      <w:pPr>
        <w:pStyle w:val="StandardWeb"/>
        <w:rPr>
          <w:rFonts w:ascii="Helvetica Neue" w:hAnsi="Helvetica Neue"/>
          <w:lang w:val="en-US"/>
        </w:rPr>
      </w:pPr>
      <w:r w:rsidRPr="001B3042">
        <w:rPr>
          <w:rFonts w:ascii="Helvetica Neue" w:hAnsi="Helvetica Neue"/>
          <w:lang w:val="en-US"/>
        </w:rPr>
        <w:lastRenderedPageBreak/>
        <w:t>If you have been appointed for a job during the application process, the data from the application system will be transferred to our personnel information system.</w:t>
      </w:r>
    </w:p>
    <w:p w14:paraId="1CE596E9" w14:textId="77777777" w:rsidR="00A33052" w:rsidRPr="001B3042" w:rsidRDefault="00A33052" w:rsidP="00A33052">
      <w:pPr>
        <w:pStyle w:val="StandardWeb"/>
        <w:rPr>
          <w:rFonts w:ascii="Helvetica Neue" w:hAnsi="Helvetica Neue"/>
          <w:lang w:val="en-US"/>
        </w:rPr>
      </w:pPr>
      <w:r w:rsidRPr="001B3042">
        <w:rPr>
          <w:rStyle w:val="Fett"/>
          <w:rFonts w:ascii="Helvetica Neue" w:eastAsiaTheme="majorEastAsia" w:hAnsi="Helvetica Neue"/>
          <w:lang w:val="en-US"/>
        </w:rPr>
        <w:t>To which recipients will the data be passed on?</w:t>
      </w:r>
    </w:p>
    <w:p w14:paraId="2EDB1AC6" w14:textId="77777777" w:rsidR="00A33052" w:rsidRPr="001B3042" w:rsidRDefault="00A33052" w:rsidP="00A33052">
      <w:pPr>
        <w:pStyle w:val="StandardWeb"/>
        <w:rPr>
          <w:rFonts w:ascii="Helvetica Neue" w:hAnsi="Helvetica Neue"/>
          <w:lang w:val="en-US"/>
        </w:rPr>
      </w:pPr>
      <w:r w:rsidRPr="001B3042">
        <w:rPr>
          <w:rFonts w:ascii="Helvetica Neue" w:hAnsi="Helvetica Neue"/>
          <w:lang w:val="en-US"/>
        </w:rPr>
        <w:t>Your application will be viewed by the Human Resources department upon receipt. Suitable applications will be forwarded internally to the heads of department for the respective open position. The further procedure will then be coordinated. Generally, only those persons in the company have access to your data, who are responsible for the correct process of our application.</w:t>
      </w:r>
    </w:p>
    <w:p w14:paraId="269EE543" w14:textId="77777777" w:rsidR="00A33052" w:rsidRPr="001B3042" w:rsidRDefault="00A33052" w:rsidP="00A33052">
      <w:pPr>
        <w:pStyle w:val="StandardWeb"/>
        <w:rPr>
          <w:rFonts w:ascii="Helvetica Neue" w:hAnsi="Helvetica Neue"/>
          <w:lang w:val="en-US"/>
        </w:rPr>
      </w:pPr>
      <w:r w:rsidRPr="001B3042">
        <w:rPr>
          <w:rStyle w:val="Fett"/>
          <w:rFonts w:ascii="Helvetica Neue" w:eastAsiaTheme="majorEastAsia" w:hAnsi="Helvetica Neue"/>
          <w:lang w:val="en-US"/>
        </w:rPr>
        <w:t>Where is the data processed?</w:t>
      </w:r>
    </w:p>
    <w:p w14:paraId="38CE122F" w14:textId="77777777" w:rsidR="00A33052" w:rsidRPr="001B3042" w:rsidRDefault="00A33052" w:rsidP="00A33052">
      <w:pPr>
        <w:pStyle w:val="StandardWeb"/>
        <w:rPr>
          <w:rFonts w:ascii="Helvetica Neue" w:hAnsi="Helvetica Neue"/>
          <w:lang w:val="en-US"/>
        </w:rPr>
      </w:pPr>
      <w:r w:rsidRPr="001B3042">
        <w:rPr>
          <w:rFonts w:ascii="Helvetica Neue" w:hAnsi="Helvetica Neue"/>
          <w:lang w:val="en-US"/>
        </w:rPr>
        <w:t>The data is used exclusively at data centers of the Federal Republic of Germany.</w:t>
      </w:r>
    </w:p>
    <w:p w14:paraId="549C5C8E" w14:textId="77777777" w:rsidR="00A33052" w:rsidRPr="001B3042" w:rsidRDefault="00A33052" w:rsidP="00A33052">
      <w:pPr>
        <w:pStyle w:val="StandardWeb"/>
        <w:rPr>
          <w:rFonts w:ascii="Helvetica Neue" w:hAnsi="Helvetica Neue"/>
          <w:lang w:val="en-US"/>
        </w:rPr>
      </w:pPr>
      <w:r w:rsidRPr="001B3042">
        <w:rPr>
          <w:rStyle w:val="Fett"/>
          <w:rFonts w:ascii="Helvetica Neue" w:eastAsiaTheme="majorEastAsia" w:hAnsi="Helvetica Neue"/>
          <w:lang w:val="en-US"/>
        </w:rPr>
        <w:t>Your rights as “concerned”</w:t>
      </w:r>
    </w:p>
    <w:p w14:paraId="6EB7747D" w14:textId="6B134AB5" w:rsidR="00A33052" w:rsidRPr="001B3042" w:rsidRDefault="00A33052" w:rsidP="00A33052">
      <w:pPr>
        <w:pStyle w:val="StandardWeb"/>
        <w:rPr>
          <w:rFonts w:ascii="Helvetica Neue" w:hAnsi="Helvetica Neue"/>
          <w:lang w:val="en-US"/>
        </w:rPr>
      </w:pPr>
      <w:r w:rsidRPr="001B3042">
        <w:rPr>
          <w:rFonts w:ascii="Helvetica Neue" w:hAnsi="Helvetica Neue"/>
          <w:lang w:val="en-US"/>
        </w:rPr>
        <w:t>You have the right of information about your personal data, which we have processed.</w:t>
      </w:r>
      <w:r w:rsidR="00C24109">
        <w:rPr>
          <w:rFonts w:ascii="Helvetica Neue" w:hAnsi="Helvetica Neue"/>
          <w:lang w:val="en-US"/>
        </w:rPr>
        <w:br/>
      </w:r>
      <w:r w:rsidRPr="001B3042">
        <w:rPr>
          <w:rFonts w:ascii="Helvetica Neue" w:hAnsi="Helvetica Neue"/>
          <w:lang w:val="en-US"/>
        </w:rPr>
        <w:t>In the case of a request of information, which is not made in writing, we ask for your understanding that we may request evidence from your side, proving that you are the person for whom you are claiming to be.</w:t>
      </w:r>
      <w:r w:rsidR="00C24109">
        <w:rPr>
          <w:rFonts w:ascii="Helvetica Neue" w:hAnsi="Helvetica Neue"/>
          <w:lang w:val="en-US"/>
        </w:rPr>
        <w:br/>
      </w:r>
      <w:r w:rsidRPr="001B3042">
        <w:rPr>
          <w:rFonts w:ascii="Helvetica Neue" w:hAnsi="Helvetica Neue"/>
          <w:lang w:val="en-US"/>
        </w:rPr>
        <w:t>You also have the right to correct or delete or restrict the processing of your personal data in scope of the legal requirements.</w:t>
      </w:r>
    </w:p>
    <w:p w14:paraId="0EFCE456" w14:textId="77777777" w:rsidR="00A33052" w:rsidRPr="001B3042" w:rsidRDefault="00A33052" w:rsidP="00A33052">
      <w:pPr>
        <w:pStyle w:val="StandardWeb"/>
        <w:rPr>
          <w:rFonts w:ascii="Helvetica Neue" w:hAnsi="Helvetica Neue"/>
          <w:lang w:val="en-US"/>
        </w:rPr>
      </w:pPr>
      <w:r w:rsidRPr="001B3042">
        <w:rPr>
          <w:rFonts w:ascii="Helvetica Neue" w:hAnsi="Helvetica Neue"/>
          <w:lang w:val="en-US"/>
        </w:rPr>
        <w:t>Furthermore, you have the right to contradict to the processing within the scope of the legal requirements. The same applies to a right to data portability.</w:t>
      </w:r>
    </w:p>
    <w:p w14:paraId="16D07390" w14:textId="77777777" w:rsidR="00A33052" w:rsidRPr="001B3042" w:rsidRDefault="00A33052" w:rsidP="00A33052">
      <w:pPr>
        <w:pStyle w:val="StandardWeb"/>
        <w:rPr>
          <w:rFonts w:ascii="Helvetica Neue" w:hAnsi="Helvetica Neue"/>
          <w:lang w:val="en-US"/>
        </w:rPr>
      </w:pPr>
      <w:r w:rsidRPr="001B3042">
        <w:rPr>
          <w:rStyle w:val="Fett"/>
          <w:rFonts w:ascii="Helvetica Neue" w:eastAsiaTheme="majorEastAsia" w:hAnsi="Helvetica Neue"/>
          <w:lang w:val="en-US"/>
        </w:rPr>
        <w:t>Our data protection officer</w:t>
      </w:r>
    </w:p>
    <w:p w14:paraId="55EE1741" w14:textId="5EE76ECD" w:rsidR="00A33052" w:rsidRPr="001B3042" w:rsidRDefault="00A33052" w:rsidP="00A33052">
      <w:pPr>
        <w:pStyle w:val="StandardWeb"/>
        <w:rPr>
          <w:rFonts w:ascii="Helvetica Neue" w:hAnsi="Helvetica Neue"/>
          <w:lang w:val="en-US"/>
        </w:rPr>
      </w:pPr>
      <w:r w:rsidRPr="001B3042">
        <w:rPr>
          <w:rFonts w:ascii="Helvetica Neue" w:hAnsi="Helvetica Neue"/>
          <w:lang w:val="en-US"/>
        </w:rPr>
        <w:t>We have named a data protection officer in our company. You can reach him as follows:</w:t>
      </w:r>
    </w:p>
    <w:p w14:paraId="29FEFE71" w14:textId="77777777" w:rsidR="00A33052" w:rsidRPr="001B3042" w:rsidRDefault="00A33052" w:rsidP="00A33052">
      <w:pPr>
        <w:pStyle w:val="StandardWeb"/>
        <w:spacing w:before="0" w:beforeAutospacing="0" w:after="0" w:afterAutospacing="0"/>
        <w:contextualSpacing/>
        <w:rPr>
          <w:rFonts w:ascii="Helvetica Neue" w:hAnsi="Helvetica Neue"/>
          <w:lang w:val="en-US"/>
        </w:rPr>
      </w:pPr>
      <w:r w:rsidRPr="001B3042">
        <w:rPr>
          <w:rFonts w:ascii="Helvetica Neue" w:hAnsi="Helvetica Neue"/>
          <w:lang w:val="en-US"/>
        </w:rPr>
        <w:t>planGIS GmbH</w:t>
      </w:r>
    </w:p>
    <w:p w14:paraId="3674091F" w14:textId="77777777" w:rsidR="00A33052" w:rsidRPr="001B3042" w:rsidRDefault="00A33052" w:rsidP="00A33052">
      <w:pPr>
        <w:pStyle w:val="StandardWeb"/>
        <w:spacing w:before="0" w:beforeAutospacing="0" w:after="0" w:afterAutospacing="0"/>
        <w:contextualSpacing/>
        <w:rPr>
          <w:rFonts w:ascii="Helvetica Neue" w:hAnsi="Helvetica Neue"/>
          <w:lang w:val="en-US"/>
        </w:rPr>
      </w:pPr>
      <w:r w:rsidRPr="001B3042">
        <w:rPr>
          <w:rFonts w:ascii="Helvetica Neue" w:hAnsi="Helvetica Neue"/>
          <w:lang w:val="en-US"/>
        </w:rPr>
        <w:t>Data protection officer:</w:t>
      </w:r>
    </w:p>
    <w:p w14:paraId="1C8EBC76" w14:textId="77777777" w:rsidR="00A33052" w:rsidRPr="001B3042" w:rsidRDefault="00A33052" w:rsidP="00A33052">
      <w:pPr>
        <w:pStyle w:val="StandardWeb"/>
        <w:spacing w:before="0" w:beforeAutospacing="0" w:after="0" w:afterAutospacing="0"/>
        <w:contextualSpacing/>
        <w:rPr>
          <w:rFonts w:ascii="Helvetica Neue" w:hAnsi="Helvetica Neue"/>
        </w:rPr>
      </w:pPr>
      <w:r w:rsidRPr="001B3042">
        <w:rPr>
          <w:rFonts w:ascii="Helvetica Neue" w:hAnsi="Helvetica Neue"/>
        </w:rPr>
        <w:t>Hendrik Aue</w:t>
      </w:r>
    </w:p>
    <w:p w14:paraId="2AE0B84F" w14:textId="77777777" w:rsidR="00A33052" w:rsidRPr="001B3042" w:rsidRDefault="00A33052" w:rsidP="00A33052">
      <w:pPr>
        <w:pStyle w:val="StandardWeb"/>
        <w:spacing w:before="0" w:beforeAutospacing="0" w:after="0" w:afterAutospacing="0"/>
        <w:contextualSpacing/>
        <w:rPr>
          <w:rFonts w:ascii="Helvetica Neue" w:hAnsi="Helvetica Neue"/>
        </w:rPr>
      </w:pPr>
      <w:r w:rsidRPr="001B3042">
        <w:rPr>
          <w:rFonts w:ascii="Helvetica Neue" w:hAnsi="Helvetica Neue"/>
        </w:rPr>
        <w:t>Kastanienallee 4</w:t>
      </w:r>
    </w:p>
    <w:p w14:paraId="0A0B8672" w14:textId="77777777" w:rsidR="00A33052" w:rsidRPr="001B3042" w:rsidRDefault="00A33052" w:rsidP="00A33052">
      <w:pPr>
        <w:pStyle w:val="StandardWeb"/>
        <w:spacing w:before="0" w:beforeAutospacing="0" w:after="0" w:afterAutospacing="0"/>
        <w:contextualSpacing/>
        <w:rPr>
          <w:rFonts w:ascii="Helvetica Neue" w:hAnsi="Helvetica Neue"/>
        </w:rPr>
      </w:pPr>
      <w:r w:rsidRPr="001B3042">
        <w:rPr>
          <w:rFonts w:ascii="Helvetica Neue" w:hAnsi="Helvetica Neue"/>
        </w:rPr>
        <w:t>26789 Leer</w:t>
      </w:r>
    </w:p>
    <w:p w14:paraId="77316B6C" w14:textId="77777777" w:rsidR="00A33052" w:rsidRPr="001B3042" w:rsidRDefault="00A33052" w:rsidP="00A33052">
      <w:pPr>
        <w:pStyle w:val="StandardWeb"/>
        <w:spacing w:before="0" w:beforeAutospacing="0" w:after="0" w:afterAutospacing="0"/>
        <w:contextualSpacing/>
        <w:rPr>
          <w:rFonts w:ascii="Helvetica Neue" w:hAnsi="Helvetica Neue"/>
        </w:rPr>
      </w:pPr>
      <w:r w:rsidRPr="001B3042">
        <w:rPr>
          <w:rFonts w:ascii="Helvetica Neue" w:hAnsi="Helvetica Neue"/>
        </w:rPr>
        <w:t xml:space="preserve">E-Mail: </w:t>
      </w:r>
      <w:proofErr w:type="spellStart"/>
      <w:r w:rsidRPr="001B3042">
        <w:rPr>
          <w:rFonts w:ascii="Helvetica Neue" w:hAnsi="Helvetica Neue"/>
        </w:rPr>
        <w:t>datenschutz</w:t>
      </w:r>
      <w:proofErr w:type="spellEnd"/>
      <w:r w:rsidRPr="001B3042">
        <w:rPr>
          <w:rFonts w:ascii="Helvetica Neue" w:hAnsi="Helvetica Neue"/>
        </w:rPr>
        <w:t xml:space="preserve"> (at) plangis.de</w:t>
      </w:r>
    </w:p>
    <w:p w14:paraId="3DF30E4A" w14:textId="77777777" w:rsidR="00A33052" w:rsidRPr="001B3042" w:rsidRDefault="00A33052" w:rsidP="00A33052">
      <w:pPr>
        <w:pStyle w:val="StandardWeb"/>
        <w:rPr>
          <w:rFonts w:ascii="Helvetica Neue" w:hAnsi="Helvetica Neue"/>
          <w:lang w:val="en-US"/>
        </w:rPr>
      </w:pPr>
      <w:r w:rsidRPr="001B3042">
        <w:rPr>
          <w:rStyle w:val="Fett"/>
          <w:rFonts w:ascii="Helvetica Neue" w:eastAsiaTheme="majorEastAsia" w:hAnsi="Helvetica Neue"/>
          <w:lang w:val="en-US"/>
        </w:rPr>
        <w:t>Right of appeal</w:t>
      </w:r>
    </w:p>
    <w:p w14:paraId="6919F67A" w14:textId="5E2603E7" w:rsidR="007D14FA" w:rsidRPr="001B3042" w:rsidRDefault="00A33052" w:rsidP="00C24109">
      <w:pPr>
        <w:pStyle w:val="StandardWeb"/>
        <w:rPr>
          <w:rFonts w:ascii="Helvetica Neue" w:hAnsi="Helvetica Neue"/>
          <w:lang w:val="en-US"/>
        </w:rPr>
      </w:pPr>
      <w:r w:rsidRPr="001B3042">
        <w:rPr>
          <w:rFonts w:ascii="Helvetica Neue" w:hAnsi="Helvetica Neue"/>
          <w:lang w:val="en-US"/>
        </w:rPr>
        <w:t>You have the right to complain about the processing of your personal data by us at the data protection supervisory authority.</w:t>
      </w:r>
    </w:p>
    <w:sectPr w:rsidR="007D14FA" w:rsidRPr="001B3042" w:rsidSect="001B3042">
      <w:headerReference w:type="default" r:id="rId6"/>
      <w:pgSz w:w="11906" w:h="16838"/>
      <w:pgMar w:top="263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4A057" w14:textId="77777777" w:rsidR="002550AA" w:rsidRDefault="002550AA" w:rsidP="001B3042">
      <w:r>
        <w:separator/>
      </w:r>
    </w:p>
  </w:endnote>
  <w:endnote w:type="continuationSeparator" w:id="0">
    <w:p w14:paraId="4C9D4CF1" w14:textId="77777777" w:rsidR="002550AA" w:rsidRDefault="002550AA" w:rsidP="001B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EAD7C" w14:textId="77777777" w:rsidR="002550AA" w:rsidRDefault="002550AA" w:rsidP="001B3042">
      <w:r>
        <w:separator/>
      </w:r>
    </w:p>
  </w:footnote>
  <w:footnote w:type="continuationSeparator" w:id="0">
    <w:p w14:paraId="272D8958" w14:textId="77777777" w:rsidR="002550AA" w:rsidRDefault="002550AA" w:rsidP="001B3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EB410" w14:textId="78373E57" w:rsidR="001B3042" w:rsidRDefault="001B3042">
    <w:pPr>
      <w:pStyle w:val="Kopfzeile"/>
    </w:pPr>
    <w:r>
      <w:rPr>
        <w:noProof/>
      </w:rPr>
      <w:drawing>
        <wp:anchor distT="0" distB="0" distL="114300" distR="114300" simplePos="0" relativeHeight="251658240" behindDoc="1" locked="0" layoutInCell="1" allowOverlap="1" wp14:anchorId="7A5F7581" wp14:editId="3CA5A6E6">
          <wp:simplePos x="0" y="0"/>
          <wp:positionH relativeFrom="column">
            <wp:posOffset>29920</wp:posOffset>
          </wp:positionH>
          <wp:positionV relativeFrom="paragraph">
            <wp:posOffset>97155</wp:posOffset>
          </wp:positionV>
          <wp:extent cx="2323075" cy="609600"/>
          <wp:effectExtent l="0" t="0" r="1270" b="0"/>
          <wp:wrapNone/>
          <wp:docPr id="195658916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589161" name="Grafik 1"/>
                  <pic:cNvPicPr/>
                </pic:nvPicPr>
                <pic:blipFill>
                  <a:blip r:embed="rId1">
                    <a:extLst>
                      <a:ext uri="{96DAC541-7B7A-43D3-8B79-37D633B846F1}">
                        <asvg:svgBlip xmlns:asvg="http://schemas.microsoft.com/office/drawing/2016/SVG/main" r:embed="rId2"/>
                      </a:ext>
                    </a:extLst>
                  </a:blip>
                  <a:stretch>
                    <a:fillRect/>
                  </a:stretch>
                </pic:blipFill>
                <pic:spPr>
                  <a:xfrm>
                    <a:off x="0" y="0"/>
                    <a:ext cx="2323075" cy="6096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052"/>
    <w:rsid w:val="00013B42"/>
    <w:rsid w:val="0018118E"/>
    <w:rsid w:val="001A2A08"/>
    <w:rsid w:val="001B3042"/>
    <w:rsid w:val="001C4996"/>
    <w:rsid w:val="002550AA"/>
    <w:rsid w:val="0044405A"/>
    <w:rsid w:val="007D14FA"/>
    <w:rsid w:val="007E3CDB"/>
    <w:rsid w:val="0082510D"/>
    <w:rsid w:val="00876D47"/>
    <w:rsid w:val="00951D60"/>
    <w:rsid w:val="00983B1A"/>
    <w:rsid w:val="00990E51"/>
    <w:rsid w:val="009A0B45"/>
    <w:rsid w:val="00A33052"/>
    <w:rsid w:val="00A74098"/>
    <w:rsid w:val="00BB65D3"/>
    <w:rsid w:val="00BF5AE0"/>
    <w:rsid w:val="00C24109"/>
    <w:rsid w:val="00E407A6"/>
    <w:rsid w:val="00E41FDE"/>
    <w:rsid w:val="00F703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F1E34"/>
  <w15:chartTrackingRefBased/>
  <w15:docId w15:val="{509387AF-819B-474C-98A3-2036ED042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330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330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3305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3305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3305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33052"/>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33052"/>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33052"/>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33052"/>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3305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3305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3305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3305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3305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3305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3305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3305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33052"/>
    <w:rPr>
      <w:rFonts w:eastAsiaTheme="majorEastAsia" w:cstheme="majorBidi"/>
      <w:color w:val="272727" w:themeColor="text1" w:themeTint="D8"/>
    </w:rPr>
  </w:style>
  <w:style w:type="paragraph" w:styleId="Titel">
    <w:name w:val="Title"/>
    <w:basedOn w:val="Standard"/>
    <w:next w:val="Standard"/>
    <w:link w:val="TitelZchn"/>
    <w:uiPriority w:val="10"/>
    <w:qFormat/>
    <w:rsid w:val="00A33052"/>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3305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33052"/>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3305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3305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A33052"/>
    <w:rPr>
      <w:i/>
      <w:iCs/>
      <w:color w:val="404040" w:themeColor="text1" w:themeTint="BF"/>
    </w:rPr>
  </w:style>
  <w:style w:type="paragraph" w:styleId="Listenabsatz">
    <w:name w:val="List Paragraph"/>
    <w:basedOn w:val="Standard"/>
    <w:uiPriority w:val="34"/>
    <w:qFormat/>
    <w:rsid w:val="00A33052"/>
    <w:pPr>
      <w:ind w:left="720"/>
      <w:contextualSpacing/>
    </w:pPr>
  </w:style>
  <w:style w:type="character" w:styleId="IntensiveHervorhebung">
    <w:name w:val="Intense Emphasis"/>
    <w:basedOn w:val="Absatz-Standardschriftart"/>
    <w:uiPriority w:val="21"/>
    <w:qFormat/>
    <w:rsid w:val="00A33052"/>
    <w:rPr>
      <w:i/>
      <w:iCs/>
      <w:color w:val="0F4761" w:themeColor="accent1" w:themeShade="BF"/>
    </w:rPr>
  </w:style>
  <w:style w:type="paragraph" w:styleId="IntensivesZitat">
    <w:name w:val="Intense Quote"/>
    <w:basedOn w:val="Standard"/>
    <w:next w:val="Standard"/>
    <w:link w:val="IntensivesZitatZchn"/>
    <w:uiPriority w:val="30"/>
    <w:qFormat/>
    <w:rsid w:val="00A330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33052"/>
    <w:rPr>
      <w:i/>
      <w:iCs/>
      <w:color w:val="0F4761" w:themeColor="accent1" w:themeShade="BF"/>
    </w:rPr>
  </w:style>
  <w:style w:type="character" w:styleId="IntensiverVerweis">
    <w:name w:val="Intense Reference"/>
    <w:basedOn w:val="Absatz-Standardschriftart"/>
    <w:uiPriority w:val="32"/>
    <w:qFormat/>
    <w:rsid w:val="00A33052"/>
    <w:rPr>
      <w:b/>
      <w:bCs/>
      <w:smallCaps/>
      <w:color w:val="0F4761" w:themeColor="accent1" w:themeShade="BF"/>
      <w:spacing w:val="5"/>
    </w:rPr>
  </w:style>
  <w:style w:type="paragraph" w:styleId="StandardWeb">
    <w:name w:val="Normal (Web)"/>
    <w:basedOn w:val="Standard"/>
    <w:uiPriority w:val="99"/>
    <w:unhideWhenUsed/>
    <w:rsid w:val="00A33052"/>
    <w:pPr>
      <w:spacing w:before="100" w:beforeAutospacing="1" w:after="100" w:afterAutospacing="1"/>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A33052"/>
    <w:rPr>
      <w:b/>
      <w:bCs/>
    </w:rPr>
  </w:style>
  <w:style w:type="character" w:styleId="Hyperlink">
    <w:name w:val="Hyperlink"/>
    <w:basedOn w:val="Absatz-Standardschriftart"/>
    <w:uiPriority w:val="99"/>
    <w:unhideWhenUsed/>
    <w:rsid w:val="00A33052"/>
    <w:rPr>
      <w:color w:val="0000FF"/>
      <w:u w:val="single"/>
    </w:rPr>
  </w:style>
  <w:style w:type="paragraph" w:styleId="Kopfzeile">
    <w:name w:val="header"/>
    <w:basedOn w:val="Standard"/>
    <w:link w:val="KopfzeileZchn"/>
    <w:uiPriority w:val="99"/>
    <w:unhideWhenUsed/>
    <w:rsid w:val="001B3042"/>
    <w:pPr>
      <w:tabs>
        <w:tab w:val="center" w:pos="4536"/>
        <w:tab w:val="right" w:pos="9072"/>
      </w:tabs>
    </w:pPr>
  </w:style>
  <w:style w:type="character" w:customStyle="1" w:styleId="KopfzeileZchn">
    <w:name w:val="Kopfzeile Zchn"/>
    <w:basedOn w:val="Absatz-Standardschriftart"/>
    <w:link w:val="Kopfzeile"/>
    <w:uiPriority w:val="99"/>
    <w:rsid w:val="001B3042"/>
  </w:style>
  <w:style w:type="paragraph" w:styleId="Fuzeile">
    <w:name w:val="footer"/>
    <w:basedOn w:val="Standard"/>
    <w:link w:val="FuzeileZchn"/>
    <w:uiPriority w:val="99"/>
    <w:unhideWhenUsed/>
    <w:rsid w:val="001B3042"/>
    <w:pPr>
      <w:tabs>
        <w:tab w:val="center" w:pos="4536"/>
        <w:tab w:val="right" w:pos="9072"/>
      </w:tabs>
    </w:pPr>
  </w:style>
  <w:style w:type="character" w:customStyle="1" w:styleId="FuzeileZchn">
    <w:name w:val="Fußzeile Zchn"/>
    <w:basedOn w:val="Absatz-Standardschriftart"/>
    <w:link w:val="Fuzeile"/>
    <w:uiPriority w:val="99"/>
    <w:rsid w:val="001B3042"/>
  </w:style>
  <w:style w:type="character" w:styleId="BesuchterLink">
    <w:name w:val="FollowedHyperlink"/>
    <w:basedOn w:val="Absatz-Standardschriftart"/>
    <w:uiPriority w:val="99"/>
    <w:semiHidden/>
    <w:unhideWhenUsed/>
    <w:rsid w:val="00990E51"/>
    <w:rPr>
      <w:color w:val="96607D" w:themeColor="followedHyperlink"/>
      <w:u w:val="single"/>
    </w:rPr>
  </w:style>
  <w:style w:type="character" w:styleId="NichtaufgelsteErwhnung">
    <w:name w:val="Unresolved Mention"/>
    <w:basedOn w:val="Absatz-Standardschriftart"/>
    <w:uiPriority w:val="99"/>
    <w:semiHidden/>
    <w:unhideWhenUsed/>
    <w:rsid w:val="00C24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707568">
      <w:bodyDiv w:val="1"/>
      <w:marLeft w:val="0"/>
      <w:marRight w:val="0"/>
      <w:marTop w:val="0"/>
      <w:marBottom w:val="0"/>
      <w:divBdr>
        <w:top w:val="none" w:sz="0" w:space="0" w:color="auto"/>
        <w:left w:val="none" w:sz="0" w:space="0" w:color="auto"/>
        <w:bottom w:val="none" w:sz="0" w:space="0" w:color="auto"/>
        <w:right w:val="none" w:sz="0" w:space="0" w:color="auto"/>
      </w:divBdr>
      <w:divsChild>
        <w:div w:id="1835946231">
          <w:marLeft w:val="0"/>
          <w:marRight w:val="0"/>
          <w:marTop w:val="0"/>
          <w:marBottom w:val="0"/>
          <w:divBdr>
            <w:top w:val="none" w:sz="0" w:space="0" w:color="auto"/>
            <w:left w:val="none" w:sz="0" w:space="0" w:color="auto"/>
            <w:bottom w:val="none" w:sz="0" w:space="0" w:color="auto"/>
            <w:right w:val="none" w:sz="0" w:space="0" w:color="auto"/>
          </w:divBdr>
          <w:divsChild>
            <w:div w:id="1340350426">
              <w:marLeft w:val="0"/>
              <w:marRight w:val="0"/>
              <w:marTop w:val="0"/>
              <w:marBottom w:val="0"/>
              <w:divBdr>
                <w:top w:val="none" w:sz="0" w:space="0" w:color="auto"/>
                <w:left w:val="none" w:sz="0" w:space="0" w:color="auto"/>
                <w:bottom w:val="none" w:sz="0" w:space="0" w:color="auto"/>
                <w:right w:val="none" w:sz="0" w:space="0" w:color="auto"/>
              </w:divBdr>
              <w:divsChild>
                <w:div w:id="668170858">
                  <w:marLeft w:val="0"/>
                  <w:marRight w:val="0"/>
                  <w:marTop w:val="0"/>
                  <w:marBottom w:val="0"/>
                  <w:divBdr>
                    <w:top w:val="single" w:sz="2" w:space="0" w:color="EAE9E9"/>
                    <w:left w:val="single" w:sz="2" w:space="0" w:color="EAE9E9"/>
                    <w:bottom w:val="single" w:sz="2" w:space="0" w:color="EAE9E9"/>
                    <w:right w:val="single" w:sz="2" w:space="0" w:color="EAE9E9"/>
                  </w:divBdr>
                  <w:divsChild>
                    <w:div w:id="1445347397">
                      <w:marLeft w:val="0"/>
                      <w:marRight w:val="0"/>
                      <w:marTop w:val="0"/>
                      <w:marBottom w:val="0"/>
                      <w:divBdr>
                        <w:top w:val="none" w:sz="0" w:space="0" w:color="auto"/>
                        <w:left w:val="none" w:sz="0" w:space="0" w:color="auto"/>
                        <w:bottom w:val="none" w:sz="0" w:space="0" w:color="auto"/>
                        <w:right w:val="none" w:sz="0" w:space="0" w:color="auto"/>
                      </w:divBdr>
                      <w:divsChild>
                        <w:div w:id="1536187124">
                          <w:marLeft w:val="0"/>
                          <w:marRight w:val="0"/>
                          <w:marTop w:val="0"/>
                          <w:marBottom w:val="0"/>
                          <w:divBdr>
                            <w:top w:val="none" w:sz="0" w:space="0" w:color="auto"/>
                            <w:left w:val="none" w:sz="0" w:space="0" w:color="auto"/>
                            <w:bottom w:val="none" w:sz="0" w:space="0" w:color="auto"/>
                            <w:right w:val="none" w:sz="0" w:space="0" w:color="auto"/>
                          </w:divBdr>
                          <w:divsChild>
                            <w:div w:id="701245171">
                              <w:marLeft w:val="0"/>
                              <w:marRight w:val="0"/>
                              <w:marTop w:val="0"/>
                              <w:marBottom w:val="0"/>
                              <w:divBdr>
                                <w:top w:val="none" w:sz="0" w:space="0" w:color="auto"/>
                                <w:left w:val="none" w:sz="0" w:space="0" w:color="auto"/>
                                <w:bottom w:val="none" w:sz="0" w:space="0" w:color="auto"/>
                                <w:right w:val="none" w:sz="0" w:space="0" w:color="auto"/>
                              </w:divBdr>
                              <w:divsChild>
                                <w:div w:id="1004240058">
                                  <w:marLeft w:val="0"/>
                                  <w:marRight w:val="0"/>
                                  <w:marTop w:val="0"/>
                                  <w:marBottom w:val="0"/>
                                  <w:divBdr>
                                    <w:top w:val="none" w:sz="0" w:space="0" w:color="auto"/>
                                    <w:left w:val="none" w:sz="0" w:space="0" w:color="auto"/>
                                    <w:bottom w:val="none" w:sz="0" w:space="0" w:color="auto"/>
                                    <w:right w:val="none" w:sz="0" w:space="0" w:color="auto"/>
                                  </w:divBdr>
                                  <w:divsChild>
                                    <w:div w:id="1408990382">
                                      <w:marLeft w:val="0"/>
                                      <w:marRight w:val="0"/>
                                      <w:marTop w:val="0"/>
                                      <w:marBottom w:val="0"/>
                                      <w:divBdr>
                                        <w:top w:val="none" w:sz="0" w:space="0" w:color="auto"/>
                                        <w:left w:val="none" w:sz="0" w:space="0" w:color="auto"/>
                                        <w:bottom w:val="none" w:sz="0" w:space="0" w:color="auto"/>
                                        <w:right w:val="none" w:sz="0" w:space="0" w:color="auto"/>
                                      </w:divBdr>
                                      <w:divsChild>
                                        <w:div w:id="1753427456">
                                          <w:marLeft w:val="0"/>
                                          <w:marRight w:val="0"/>
                                          <w:marTop w:val="0"/>
                                          <w:marBottom w:val="0"/>
                                          <w:divBdr>
                                            <w:top w:val="none" w:sz="0" w:space="0" w:color="auto"/>
                                            <w:left w:val="none" w:sz="0" w:space="0" w:color="auto"/>
                                            <w:bottom w:val="none" w:sz="0" w:space="0" w:color="auto"/>
                                            <w:right w:val="none" w:sz="0" w:space="0" w:color="auto"/>
                                          </w:divBdr>
                                          <w:divsChild>
                                            <w:div w:id="1975984323">
                                              <w:marLeft w:val="0"/>
                                              <w:marRight w:val="0"/>
                                              <w:marTop w:val="0"/>
                                              <w:marBottom w:val="0"/>
                                              <w:divBdr>
                                                <w:top w:val="none" w:sz="0" w:space="0" w:color="auto"/>
                                                <w:left w:val="none" w:sz="0" w:space="0" w:color="auto"/>
                                                <w:bottom w:val="none" w:sz="0" w:space="0" w:color="auto"/>
                                                <w:right w:val="none" w:sz="0" w:space="0" w:color="auto"/>
                                              </w:divBdr>
                                              <w:divsChild>
                                                <w:div w:id="167040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3033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dc:creator>
  <cp:keywords/>
  <dc:description/>
  <cp:lastModifiedBy>Bernd Helmich</cp:lastModifiedBy>
  <cp:revision>3</cp:revision>
  <cp:lastPrinted>2024-06-24T10:11:00Z</cp:lastPrinted>
  <dcterms:created xsi:type="dcterms:W3CDTF">2024-07-05T10:33:00Z</dcterms:created>
  <dcterms:modified xsi:type="dcterms:W3CDTF">2024-07-05T10:35:00Z</dcterms:modified>
</cp:coreProperties>
</file>